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AF79D2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творческая работа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AF79D2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Экономическая теория часть 1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Pr="00D037A7" w:rsidRDefault="00383173" w:rsidP="00D037A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 w:rsidR="00D037A7">
              <w:rPr>
                <w:rFonts w:asciiTheme="minorHAnsi" w:hAnsiTheme="minorHAnsi" w:cs="TimesNew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 w:rsidR="00D037A7">
              <w:rPr>
                <w:b/>
                <w:color w:val="000000"/>
                <w:sz w:val="26"/>
                <w:szCs w:val="26"/>
              </w:rPr>
              <w:softHyphen/>
              <w:t>В чем преимущество перехода от товарных денег к бумажным и кредитным деньгам</w:t>
            </w:r>
            <w:r w:rsidR="00F2196C" w:rsidRPr="00D037A7">
              <w:rPr>
                <w:b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F2196C" w:rsidRDefault="00AF79D2" w:rsidP="00AF79D2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 w:rsidRPr="00AF79D2">
        <w:rPr>
          <w:b/>
          <w:sz w:val="28"/>
          <w:szCs w:val="28"/>
        </w:rPr>
        <w:lastRenderedPageBreak/>
        <w:t>В чем преимущество перехода от товарных денег к бумажным и кредитным деньгам?</w:t>
      </w:r>
    </w:p>
    <w:p w:rsidR="00AF79D2" w:rsidRDefault="00AF79D2" w:rsidP="00AF79D2">
      <w:pPr>
        <w:spacing w:line="360" w:lineRule="auto"/>
        <w:rPr>
          <w:sz w:val="28"/>
          <w:szCs w:val="28"/>
        </w:rPr>
      </w:pPr>
    </w:p>
    <w:p w:rsidR="00AF79D2" w:rsidRDefault="00AF79D2" w:rsidP="00AF79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тема денег очень актуальна, так как мы перешли на новый уровень экономического развития, когда товар, услуги мы можем приобрести не обменным способом, а именно оплатив деньгами. </w:t>
      </w:r>
      <w:r w:rsidR="000C0DFA">
        <w:rPr>
          <w:sz w:val="28"/>
          <w:szCs w:val="28"/>
        </w:rPr>
        <w:t>Разберем понятия слова деньги и откуда они возникли.</w:t>
      </w:r>
    </w:p>
    <w:p w:rsidR="000C0DFA" w:rsidRPr="000C0DFA" w:rsidRDefault="000C0DFA" w:rsidP="00AF79D2">
      <w:pPr>
        <w:spacing w:line="360" w:lineRule="auto"/>
        <w:rPr>
          <w:sz w:val="28"/>
          <w:szCs w:val="28"/>
        </w:rPr>
      </w:pPr>
      <w:r w:rsidRPr="000C0DFA">
        <w:rPr>
          <w:sz w:val="28"/>
          <w:szCs w:val="28"/>
        </w:rPr>
        <w:t xml:space="preserve">    </w:t>
      </w:r>
      <w:r w:rsidRPr="000C0DFA">
        <w:rPr>
          <w:color w:val="402000"/>
          <w:sz w:val="28"/>
          <w:szCs w:val="28"/>
          <w:shd w:val="clear" w:color="auto" w:fill="FFFFFF"/>
        </w:rPr>
        <w:t>Эволюционная теория возникновения денег говорит, что деньги - результат эволюционного процесса, который привел к тому, что некоторые товары заняли особое место в меновом обороте.</w:t>
      </w:r>
      <w:r>
        <w:rPr>
          <w:color w:val="402000"/>
          <w:sz w:val="28"/>
          <w:szCs w:val="28"/>
          <w:shd w:val="clear" w:color="auto" w:fill="FFFFFF"/>
        </w:rPr>
        <w:t xml:space="preserve"> </w:t>
      </w: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 w:rsidRPr="00AF79D2">
        <w:rPr>
          <w:sz w:val="28"/>
          <w:szCs w:val="28"/>
        </w:rPr>
        <w:t xml:space="preserve">   </w:t>
      </w:r>
      <w:r w:rsidRPr="00AF79D2">
        <w:rPr>
          <w:b/>
          <w:bCs/>
          <w:color w:val="252525"/>
          <w:sz w:val="28"/>
          <w:szCs w:val="28"/>
          <w:shd w:val="clear" w:color="auto" w:fill="FFFFFF"/>
        </w:rPr>
        <w:t>Де́ньги</w:t>
      </w:r>
      <w:r w:rsidRPr="00AF79D2">
        <w:rPr>
          <w:color w:val="252525"/>
          <w:sz w:val="28"/>
          <w:szCs w:val="28"/>
          <w:shd w:val="clear" w:color="auto" w:fill="FFFFFF"/>
        </w:rPr>
        <w:t> — специфический</w:t>
      </w:r>
      <w:r w:rsidRPr="00AF79D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7" w:tooltip="Товар" w:history="1">
        <w:r w:rsidRPr="00AF79D2">
          <w:rPr>
            <w:rStyle w:val="a4"/>
            <w:color w:val="0B0080"/>
            <w:sz w:val="28"/>
            <w:szCs w:val="28"/>
            <w:shd w:val="clear" w:color="auto" w:fill="FFFFFF"/>
          </w:rPr>
          <w:t>товар</w:t>
        </w:r>
      </w:hyperlink>
      <w:r w:rsidRPr="00AF79D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AF79D2">
        <w:rPr>
          <w:color w:val="252525"/>
          <w:sz w:val="28"/>
          <w:szCs w:val="28"/>
          <w:shd w:val="clear" w:color="auto" w:fill="FFFFFF"/>
        </w:rPr>
        <w:t>максимальной</w:t>
      </w:r>
      <w:r w:rsidRPr="00AF79D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8" w:tooltip="Ликвидность" w:history="1">
        <w:r w:rsidRPr="00AF79D2">
          <w:rPr>
            <w:rStyle w:val="a4"/>
            <w:color w:val="0B0080"/>
            <w:sz w:val="28"/>
            <w:szCs w:val="28"/>
            <w:shd w:val="clear" w:color="auto" w:fill="FFFFFF"/>
          </w:rPr>
          <w:t>ликвидности</w:t>
        </w:r>
      </w:hyperlink>
      <w:r w:rsidRPr="00AF79D2">
        <w:rPr>
          <w:color w:val="252525"/>
          <w:sz w:val="28"/>
          <w:szCs w:val="28"/>
          <w:shd w:val="clear" w:color="auto" w:fill="FFFFFF"/>
        </w:rPr>
        <w:t>, который является универсальным эквивалентом</w:t>
      </w:r>
      <w:r w:rsidRPr="00AF79D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9" w:tooltip="Стоимость" w:history="1">
        <w:r w:rsidRPr="00AF79D2">
          <w:rPr>
            <w:rStyle w:val="a4"/>
            <w:color w:val="0B0080"/>
            <w:sz w:val="28"/>
            <w:szCs w:val="28"/>
            <w:shd w:val="clear" w:color="auto" w:fill="FFFFFF"/>
          </w:rPr>
          <w:t>стоимости</w:t>
        </w:r>
      </w:hyperlink>
      <w:r>
        <w:rPr>
          <w:sz w:val="28"/>
          <w:szCs w:val="28"/>
        </w:rPr>
        <w:t xml:space="preserve"> </w:t>
      </w:r>
      <w:r w:rsidRPr="00AF79D2">
        <w:rPr>
          <w:color w:val="252525"/>
          <w:sz w:val="28"/>
          <w:szCs w:val="28"/>
          <w:shd w:val="clear" w:color="auto" w:fill="FFFFFF"/>
        </w:rPr>
        <w:t>других товаров или</w:t>
      </w:r>
      <w:r w:rsidRPr="00AF79D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0" w:tooltip="Услуга" w:history="1">
        <w:r w:rsidRPr="00AF79D2">
          <w:rPr>
            <w:rStyle w:val="a4"/>
            <w:color w:val="0B0080"/>
            <w:sz w:val="28"/>
            <w:szCs w:val="28"/>
            <w:shd w:val="clear" w:color="auto" w:fill="FFFFFF"/>
          </w:rPr>
          <w:t>услуг</w:t>
        </w:r>
      </w:hyperlink>
      <w:hyperlink r:id="rId11" w:anchor="cite_note-1" w:history="1">
        <w:r w:rsidRPr="00AF79D2">
          <w:rPr>
            <w:rStyle w:val="a4"/>
            <w:color w:val="0B0080"/>
            <w:sz w:val="28"/>
            <w:szCs w:val="28"/>
            <w:shd w:val="clear" w:color="auto" w:fill="FFFFFF"/>
            <w:vertAlign w:val="superscript"/>
          </w:rPr>
          <w:t>[1]</w:t>
        </w:r>
      </w:hyperlink>
      <w:r w:rsidRPr="00AF79D2">
        <w:rPr>
          <w:color w:val="252525"/>
          <w:sz w:val="28"/>
          <w:szCs w:val="28"/>
          <w:shd w:val="clear" w:color="auto" w:fill="FFFFFF"/>
        </w:rPr>
        <w:t>.</w:t>
      </w: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Так какими же бывают деньги?</w:t>
      </w:r>
    </w:p>
    <w:p w:rsidR="00AF79D2" w:rsidRDefault="000C0DFA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 w:rsidRPr="000C0DFA">
        <w:rPr>
          <w:color w:val="252525"/>
          <w:sz w:val="28"/>
          <w:szCs w:val="28"/>
          <w:shd w:val="clear" w:color="auto" w:fill="FFFFFF"/>
        </w:rPr>
        <w:t xml:space="preserve">  </w:t>
      </w:r>
      <w:r w:rsidRPr="000C0DFA">
        <w:rPr>
          <w:b/>
          <w:bCs/>
          <w:color w:val="252525"/>
          <w:sz w:val="28"/>
          <w:szCs w:val="28"/>
          <w:shd w:val="clear" w:color="auto" w:fill="FFFFFF"/>
        </w:rPr>
        <w:t>Товарные деньги, примитивные деньги</w:t>
      </w:r>
      <w:r w:rsidRPr="000C0DFA">
        <w:rPr>
          <w:color w:val="252525"/>
          <w:sz w:val="28"/>
          <w:szCs w:val="28"/>
          <w:shd w:val="clear" w:color="auto" w:fill="FFFFFF"/>
        </w:rPr>
        <w:t> — это разновидность</w:t>
      </w:r>
      <w:r w:rsidRPr="000C0DFA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2" w:tooltip="Деньги" w:history="1">
        <w:r w:rsidRPr="000C0DFA">
          <w:rPr>
            <w:rStyle w:val="a4"/>
            <w:color w:val="0B0080"/>
            <w:sz w:val="28"/>
            <w:szCs w:val="28"/>
            <w:shd w:val="clear" w:color="auto" w:fill="FFFFFF"/>
          </w:rPr>
          <w:t>денег</w:t>
        </w:r>
      </w:hyperlink>
      <w:r w:rsidRPr="000C0DFA">
        <w:rPr>
          <w:color w:val="252525"/>
          <w:sz w:val="28"/>
          <w:szCs w:val="28"/>
          <w:shd w:val="clear" w:color="auto" w:fill="FFFFFF"/>
        </w:rPr>
        <w:t>, представляющая собой</w:t>
      </w:r>
      <w:r w:rsidRPr="000C0DFA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3" w:tooltip="Товар" w:history="1">
        <w:r w:rsidRPr="000C0DFA">
          <w:rPr>
            <w:rStyle w:val="a4"/>
            <w:color w:val="0B0080"/>
            <w:sz w:val="28"/>
            <w:szCs w:val="28"/>
            <w:shd w:val="clear" w:color="auto" w:fill="FFFFFF"/>
          </w:rPr>
          <w:t>товары</w:t>
        </w:r>
      </w:hyperlink>
      <w:r w:rsidRPr="000C0DFA">
        <w:rPr>
          <w:color w:val="252525"/>
          <w:sz w:val="28"/>
          <w:szCs w:val="28"/>
          <w:shd w:val="clear" w:color="auto" w:fill="FFFFFF"/>
        </w:rPr>
        <w:t>, то есть вещи, которые можно непосредственно использовать, но которые наряду с возможностью их потребления выступают в качестве эквивалента стоимости других товаров</w:t>
      </w:r>
      <w:r>
        <w:rPr>
          <w:color w:val="252525"/>
          <w:sz w:val="28"/>
          <w:szCs w:val="28"/>
          <w:shd w:val="clear" w:color="auto" w:fill="FFFFFF"/>
        </w:rPr>
        <w:t xml:space="preserve">. </w:t>
      </w:r>
    </w:p>
    <w:p w:rsidR="00721552" w:rsidRDefault="0072155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 xml:space="preserve">   </w:t>
      </w:r>
      <w:r w:rsidRPr="00721552">
        <w:rPr>
          <w:b/>
          <w:color w:val="252525"/>
          <w:sz w:val="28"/>
          <w:szCs w:val="28"/>
          <w:shd w:val="clear" w:color="auto" w:fill="FFFFFF"/>
        </w:rPr>
        <w:t>Бумажные деньги</w:t>
      </w:r>
      <w:r>
        <w:rPr>
          <w:color w:val="252525"/>
          <w:sz w:val="28"/>
          <w:szCs w:val="28"/>
          <w:shd w:val="clear" w:color="auto" w:fill="FFFFFF"/>
        </w:rPr>
        <w:t xml:space="preserve"> – это так называемые </w:t>
      </w:r>
      <w:r w:rsidRPr="00721552">
        <w:rPr>
          <w:b/>
          <w:color w:val="252525"/>
          <w:sz w:val="28"/>
          <w:szCs w:val="28"/>
          <w:shd w:val="clear" w:color="auto" w:fill="FFFFFF"/>
        </w:rPr>
        <w:t>банкноты</w:t>
      </w:r>
      <w:r w:rsidRPr="00721552">
        <w:rPr>
          <w:color w:val="252525"/>
          <w:sz w:val="28"/>
          <w:szCs w:val="28"/>
          <w:shd w:val="clear" w:color="auto" w:fill="FFFFFF"/>
        </w:rPr>
        <w:t xml:space="preserve"> </w:t>
      </w:r>
      <w:r>
        <w:rPr>
          <w:color w:val="252525"/>
          <w:sz w:val="28"/>
          <w:szCs w:val="28"/>
          <w:shd w:val="clear" w:color="auto" w:fill="FFFFFF"/>
        </w:rPr>
        <w:t>- это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4" w:tooltip="Деньги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денежный знак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, изготовленный из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5" w:tooltip="Бумага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бумаги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,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6" w:tooltip="Хлопок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хлопка</w:t>
        </w:r>
      </w:hyperlink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721552">
        <w:rPr>
          <w:color w:val="252525"/>
          <w:sz w:val="28"/>
          <w:szCs w:val="28"/>
          <w:shd w:val="clear" w:color="auto" w:fill="FFFFFF"/>
        </w:rPr>
        <w:t>или</w:t>
      </w:r>
      <w:r>
        <w:rPr>
          <w:color w:val="252525"/>
          <w:sz w:val="28"/>
          <w:szCs w:val="28"/>
          <w:shd w:val="clear" w:color="auto" w:fill="FFFFFF"/>
        </w:rPr>
        <w:t xml:space="preserve"> </w:t>
      </w:r>
      <w:hyperlink r:id="rId17" w:tooltip="Полимерные деньги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пластика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, ранее — также из плотной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8" w:tooltip="Ткань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ткани</w:t>
        </w:r>
      </w:hyperlink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721552">
        <w:rPr>
          <w:color w:val="252525"/>
          <w:sz w:val="28"/>
          <w:szCs w:val="28"/>
          <w:shd w:val="clear" w:color="auto" w:fill="FFFFFF"/>
        </w:rPr>
        <w:t>(обычно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9" w:tooltip="Шёлк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шёлка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) или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0" w:tooltip="Металл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металла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, обычно прямоугольной формы.</w:t>
      </w:r>
    </w:p>
    <w:p w:rsidR="00721552" w:rsidRDefault="0072155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 xml:space="preserve">Появились первые бумажные деньги в Китае в 8 веке. </w:t>
      </w:r>
      <w:r w:rsidRPr="00721552">
        <w:rPr>
          <w:color w:val="252525"/>
          <w:sz w:val="28"/>
          <w:szCs w:val="28"/>
          <w:shd w:val="clear" w:color="auto" w:fill="FFFFFF"/>
        </w:rPr>
        <w:t>В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1" w:tooltip="Россия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России</w:t>
        </w:r>
      </w:hyperlink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721552">
        <w:rPr>
          <w:color w:val="252525"/>
          <w:sz w:val="28"/>
          <w:szCs w:val="28"/>
          <w:shd w:val="clear" w:color="auto" w:fill="FFFFFF"/>
        </w:rPr>
        <w:t>первые бумажные деньги (</w:t>
      </w:r>
      <w:hyperlink r:id="rId22" w:tooltip="Ассигнация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ассигнации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) были введены при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3" w:tooltip="Екатерина II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Екатерине II</w:t>
        </w:r>
      </w:hyperlink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721552">
        <w:rPr>
          <w:color w:val="252525"/>
          <w:sz w:val="28"/>
          <w:szCs w:val="28"/>
          <w:shd w:val="clear" w:color="auto" w:fill="FFFFFF"/>
        </w:rPr>
        <w:t>(1769 г.)</w:t>
      </w:r>
    </w:p>
    <w:p w:rsidR="00AF79D2" w:rsidRDefault="0072155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 w:rsidRPr="00721552">
        <w:rPr>
          <w:color w:val="252525"/>
          <w:sz w:val="28"/>
          <w:szCs w:val="28"/>
          <w:shd w:val="clear" w:color="auto" w:fill="FFFFFF"/>
        </w:rPr>
        <w:t xml:space="preserve">   </w:t>
      </w:r>
      <w:r w:rsidRPr="00721552">
        <w:rPr>
          <w:b/>
          <w:bCs/>
          <w:color w:val="252525"/>
          <w:sz w:val="28"/>
          <w:szCs w:val="28"/>
          <w:shd w:val="clear" w:color="auto" w:fill="FFFFFF"/>
        </w:rPr>
        <w:t>Кредитные деньги</w:t>
      </w:r>
      <w:r w:rsidRPr="00721552">
        <w:rPr>
          <w:color w:val="252525"/>
          <w:sz w:val="28"/>
          <w:szCs w:val="28"/>
          <w:shd w:val="clear" w:color="auto" w:fill="FFFFFF"/>
        </w:rPr>
        <w:t> — это права требования в будущем в отношении физических или юридических лиц, специальным образом оформленный долг, обычно в форме передаваемой</w:t>
      </w:r>
      <w:r w:rsidRPr="00721552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4" w:tooltip="Ценная бумага" w:history="1">
        <w:r w:rsidRPr="00721552">
          <w:rPr>
            <w:rStyle w:val="a4"/>
            <w:color w:val="0B0080"/>
            <w:sz w:val="28"/>
            <w:szCs w:val="28"/>
            <w:shd w:val="clear" w:color="auto" w:fill="FFFFFF"/>
          </w:rPr>
          <w:t>ценной бумаги</w:t>
        </w:r>
      </w:hyperlink>
      <w:r w:rsidRPr="00721552">
        <w:rPr>
          <w:color w:val="252525"/>
          <w:sz w:val="28"/>
          <w:szCs w:val="28"/>
          <w:shd w:val="clear" w:color="auto" w:fill="FFFFFF"/>
        </w:rPr>
        <w:t>, которые можно использовать для покупки товаров (услуг) или оплаты собственных долгов. Оплата по таким долгам обычно производится в определённый срок, хотя есть варианты, когда оплата производится в любое время по первому требованию. Кредитные деньги несут в себе риск неисполнения требования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  <w:r w:rsidR="008838D9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8838D9" w:rsidRPr="008838D9">
        <w:rPr>
          <w:color w:val="252525"/>
          <w:sz w:val="28"/>
          <w:szCs w:val="28"/>
          <w:shd w:val="clear" w:color="auto" w:fill="FFFFFF"/>
        </w:rPr>
        <w:t xml:space="preserve">Кредитные </w:t>
      </w:r>
      <w:r w:rsidR="008838D9" w:rsidRPr="008838D9">
        <w:rPr>
          <w:color w:val="252525"/>
          <w:sz w:val="28"/>
          <w:szCs w:val="28"/>
          <w:shd w:val="clear" w:color="auto" w:fill="FFFFFF"/>
        </w:rPr>
        <w:lastRenderedPageBreak/>
        <w:t>деньги возникают и действуют наряду с золотыми деньгами, постепенно набирая силу и вытесняя золотые деньги. Кредитные деньги выступают как в виде соответствующим образом оформленных бумаг (</w:t>
      </w:r>
      <w:hyperlink r:id="rId25" w:tooltip="Банкнота" w:history="1">
        <w:r w:rsidR="008838D9" w:rsidRPr="008838D9">
          <w:rPr>
            <w:rStyle w:val="a4"/>
            <w:color w:val="0B0080"/>
            <w:sz w:val="28"/>
            <w:szCs w:val="28"/>
            <w:shd w:val="clear" w:color="auto" w:fill="FFFFFF"/>
          </w:rPr>
          <w:t>банкнот</w:t>
        </w:r>
      </w:hyperlink>
      <w:r w:rsidR="008838D9" w:rsidRPr="008838D9">
        <w:rPr>
          <w:color w:val="252525"/>
          <w:sz w:val="28"/>
          <w:szCs w:val="28"/>
          <w:shd w:val="clear" w:color="auto" w:fill="FFFFFF"/>
        </w:rPr>
        <w:t>,</w:t>
      </w:r>
      <w:r w:rsidR="008838D9" w:rsidRPr="008838D9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6" w:tooltip="Чек" w:history="1">
        <w:r w:rsidR="008838D9" w:rsidRPr="008838D9">
          <w:rPr>
            <w:rStyle w:val="a4"/>
            <w:color w:val="0B0080"/>
            <w:sz w:val="28"/>
            <w:szCs w:val="28"/>
            <w:shd w:val="clear" w:color="auto" w:fill="FFFFFF"/>
          </w:rPr>
          <w:t>чеков</w:t>
        </w:r>
      </w:hyperlink>
      <w:r w:rsidR="008838D9" w:rsidRPr="008838D9">
        <w:rPr>
          <w:color w:val="252525"/>
          <w:sz w:val="28"/>
          <w:szCs w:val="28"/>
          <w:shd w:val="clear" w:color="auto" w:fill="FFFFFF"/>
        </w:rPr>
        <w:t>,</w:t>
      </w:r>
      <w:r w:rsidR="008838D9" w:rsidRPr="008838D9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27" w:tooltip="Вексель" w:history="1">
        <w:r w:rsidR="008838D9" w:rsidRPr="008838D9">
          <w:rPr>
            <w:rStyle w:val="a4"/>
            <w:color w:val="0B0080"/>
            <w:sz w:val="28"/>
            <w:szCs w:val="28"/>
            <w:shd w:val="clear" w:color="auto" w:fill="FFFFFF"/>
          </w:rPr>
          <w:t>векселей</w:t>
        </w:r>
      </w:hyperlink>
      <w:r w:rsidR="008838D9" w:rsidRPr="008838D9">
        <w:rPr>
          <w:color w:val="252525"/>
          <w:sz w:val="28"/>
          <w:szCs w:val="28"/>
          <w:shd w:val="clear" w:color="auto" w:fill="FFFFFF"/>
        </w:rPr>
        <w:t>), так и в виде соответствующих записей на счетах (безналичные, электронные деньги).</w:t>
      </w:r>
    </w:p>
    <w:p w:rsidR="002705A8" w:rsidRPr="008838D9" w:rsidRDefault="002705A8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>Но все эти определения не являются обоснованной трактовкой понятий «деньги, товарные деньги , кредитные деньги», так как в науке нет единого мнения трактовки.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  <w:r>
        <w:rPr>
          <w:color w:val="252525"/>
          <w:sz w:val="28"/>
          <w:szCs w:val="28"/>
          <w:shd w:val="clear" w:color="auto" w:fill="FFFFFF"/>
        </w:rPr>
        <w:t xml:space="preserve">   </w:t>
      </w:r>
      <w:r w:rsidRPr="006D71AB">
        <w:rPr>
          <w:color w:val="402000"/>
          <w:sz w:val="28"/>
          <w:szCs w:val="28"/>
        </w:rPr>
        <w:t>Сущность денег выражается в функциях, которые они выполняют в процессе товарного производства и обращения. В развитом товарном хозяйстве деньги выполняют функции: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  <w:r>
        <w:rPr>
          <w:color w:val="402000"/>
          <w:sz w:val="28"/>
          <w:szCs w:val="28"/>
        </w:rPr>
        <w:t xml:space="preserve">1) меры стоимости </w:t>
      </w:r>
      <w:r w:rsidRPr="006D71AB">
        <w:rPr>
          <w:color w:val="402000"/>
          <w:sz w:val="28"/>
          <w:szCs w:val="28"/>
        </w:rPr>
        <w:t xml:space="preserve">- </w:t>
      </w:r>
      <w:r w:rsidRPr="006D71AB">
        <w:rPr>
          <w:color w:val="000000"/>
          <w:sz w:val="28"/>
          <w:szCs w:val="28"/>
          <w:shd w:val="clear" w:color="auto" w:fill="FFFFFF"/>
        </w:rPr>
        <w:t>то есть приравнивание стоимости товаров к определенному количеству денег.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  <w:r>
        <w:rPr>
          <w:color w:val="402000"/>
          <w:sz w:val="28"/>
          <w:szCs w:val="28"/>
        </w:rPr>
        <w:t xml:space="preserve">2) средства обращения </w:t>
      </w:r>
      <w:r w:rsidRPr="006D71AB">
        <w:rPr>
          <w:color w:val="402000"/>
          <w:sz w:val="28"/>
          <w:szCs w:val="28"/>
        </w:rPr>
        <w:t xml:space="preserve">- </w:t>
      </w:r>
      <w:r w:rsidRPr="006D71AB">
        <w:rPr>
          <w:color w:val="000000"/>
          <w:sz w:val="28"/>
          <w:szCs w:val="28"/>
          <w:shd w:val="clear" w:color="auto" w:fill="FFFFFF"/>
        </w:rPr>
        <w:t>деньги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6D71AB">
        <w:rPr>
          <w:color w:val="000000"/>
          <w:sz w:val="28"/>
          <w:szCs w:val="28"/>
          <w:shd w:val="clear" w:color="auto" w:fill="FFFFFF"/>
        </w:rPr>
        <w:t>выполняют роль посредника в обмене товаров</w:t>
      </w:r>
      <w:r>
        <w:rPr>
          <w:color w:val="000000"/>
          <w:sz w:val="28"/>
          <w:szCs w:val="28"/>
          <w:shd w:val="clear" w:color="auto" w:fill="FFFFFF"/>
        </w:rPr>
        <w:t>, сначала товар потом деньги потом товар.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  <w:r w:rsidRPr="006D71AB">
        <w:rPr>
          <w:color w:val="402000"/>
          <w:sz w:val="28"/>
          <w:szCs w:val="28"/>
        </w:rPr>
        <w:t>3) средства образования сокрови</w:t>
      </w:r>
      <w:r>
        <w:rPr>
          <w:color w:val="402000"/>
          <w:sz w:val="28"/>
          <w:szCs w:val="28"/>
        </w:rPr>
        <w:t xml:space="preserve">щ - </w:t>
      </w:r>
      <w:r>
        <w:rPr>
          <w:color w:val="000000"/>
          <w:sz w:val="28"/>
          <w:szCs w:val="28"/>
          <w:shd w:val="clear" w:color="auto" w:fill="FFFFFF"/>
        </w:rPr>
        <w:t>э</w:t>
      </w:r>
      <w:r w:rsidRPr="006D71AB">
        <w:rPr>
          <w:color w:val="000000"/>
          <w:sz w:val="28"/>
          <w:szCs w:val="28"/>
          <w:shd w:val="clear" w:color="auto" w:fill="FFFFFF"/>
        </w:rPr>
        <w:t>ту функцию выполняют реальные и полноценные деньги, когда продавец, получив их за свой товар, не расходует их сразу, а накапливает</w:t>
      </w:r>
      <w:r w:rsidR="00A7768C">
        <w:rPr>
          <w:color w:val="000000"/>
          <w:sz w:val="28"/>
          <w:szCs w:val="28"/>
          <w:shd w:val="clear" w:color="auto" w:fill="FFFFFF"/>
        </w:rPr>
        <w:t>.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  <w:r w:rsidRPr="006D71AB">
        <w:rPr>
          <w:color w:val="402000"/>
          <w:sz w:val="28"/>
          <w:szCs w:val="28"/>
        </w:rPr>
        <w:t xml:space="preserve">4) средства платежа - </w:t>
      </w:r>
      <w:r w:rsidRPr="006D71AB">
        <w:rPr>
          <w:color w:val="000000"/>
          <w:sz w:val="28"/>
          <w:szCs w:val="28"/>
          <w:shd w:val="clear" w:color="auto" w:fill="FFFFFF"/>
        </w:rPr>
        <w:t>эта функция реализуется при продаже товаров в кредит, с отсрочкой платежа, при уплате налогов, заработной платы и т.д. При ее выполнении возникает особая форма денег — кредитные деньги</w:t>
      </w:r>
      <w:r w:rsidR="00A7768C">
        <w:rPr>
          <w:color w:val="000000"/>
          <w:sz w:val="28"/>
          <w:szCs w:val="28"/>
          <w:shd w:val="clear" w:color="auto" w:fill="FFFFFF"/>
        </w:rPr>
        <w:t>.</w:t>
      </w:r>
    </w:p>
    <w:p w:rsid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000000"/>
          <w:sz w:val="28"/>
          <w:szCs w:val="28"/>
          <w:shd w:val="clear" w:color="auto" w:fill="FFFFFF"/>
        </w:rPr>
      </w:pPr>
      <w:r w:rsidRPr="006D71AB">
        <w:rPr>
          <w:color w:val="402000"/>
          <w:sz w:val="28"/>
          <w:szCs w:val="28"/>
        </w:rPr>
        <w:t xml:space="preserve">5) мировых денег - </w:t>
      </w:r>
      <w:r w:rsidRPr="006D71AB">
        <w:rPr>
          <w:color w:val="000000"/>
          <w:sz w:val="28"/>
          <w:szCs w:val="28"/>
          <w:shd w:val="clear" w:color="auto" w:fill="FFFFFF"/>
        </w:rPr>
        <w:t>используются в процессе обслуживания международных экономических связей. Вначале в качестве мировых денег использовалось золото, а затем свободно конвертируемые валюты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A7768C" w:rsidRDefault="00A7768C" w:rsidP="006D71AB">
      <w:pPr>
        <w:pStyle w:val="a6"/>
        <w:shd w:val="clear" w:color="auto" w:fill="FFFFFF"/>
        <w:spacing w:line="360" w:lineRule="auto"/>
        <w:ind w:left="1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 так, мы разобрались с формами, характеристикой и функцией денег, теперь вернемся к основному вопросу, так в чем же преимущество перехода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от товарных денег к бумажным и кредитным? </w:t>
      </w:r>
      <w:r w:rsidR="005E2E18">
        <w:rPr>
          <w:color w:val="000000"/>
          <w:sz w:val="28"/>
          <w:szCs w:val="28"/>
          <w:shd w:val="clear" w:color="auto" w:fill="FFFFFF"/>
        </w:rPr>
        <w:t>Конечно преимущество отрицать невозможно, так как раньше хранить товар для оплаты другого товара было совершенно неудобно ( так называемые товарные деньги которые иногда бывали и мясом которое может испортиться и гусь который может погибнуть от болезни), да и ограничение покупки (обмена ) товара происходило иначе, не так как сейчас мы можем хранить деньги в кармане и в любой момент приобрести товар</w:t>
      </w:r>
      <w:r w:rsidR="001109B7">
        <w:rPr>
          <w:color w:val="000000"/>
          <w:sz w:val="28"/>
          <w:szCs w:val="28"/>
          <w:shd w:val="clear" w:color="auto" w:fill="FFFFFF"/>
        </w:rPr>
        <w:t>,</w:t>
      </w:r>
      <w:r w:rsidR="005E2E18">
        <w:rPr>
          <w:color w:val="000000"/>
          <w:sz w:val="28"/>
          <w:szCs w:val="28"/>
          <w:shd w:val="clear" w:color="auto" w:fill="FFFFFF"/>
        </w:rPr>
        <w:t xml:space="preserve"> который нам нужен. Так же нужно </w:t>
      </w:r>
      <w:r w:rsidR="001109B7">
        <w:rPr>
          <w:color w:val="000000"/>
          <w:sz w:val="28"/>
          <w:szCs w:val="28"/>
          <w:shd w:val="clear" w:color="auto" w:fill="FFFFFF"/>
        </w:rPr>
        <w:t>заметить,</w:t>
      </w:r>
      <w:r w:rsidR="005E2E18">
        <w:rPr>
          <w:color w:val="000000"/>
          <w:sz w:val="28"/>
          <w:szCs w:val="28"/>
          <w:shd w:val="clear" w:color="auto" w:fill="FFFFFF"/>
        </w:rPr>
        <w:t xml:space="preserve"> что при появлении кредитных денег у человечества появилась возможность приобрести много стоящую покупку (квартиру, дом, производство), так как банк может выдать деньги в кредит (в долг) с правом погашать в будущем взятую сумму.</w:t>
      </w:r>
      <w:r w:rsidR="001109B7">
        <w:rPr>
          <w:color w:val="000000"/>
          <w:sz w:val="28"/>
          <w:szCs w:val="28"/>
          <w:shd w:val="clear" w:color="auto" w:fill="FFFFFF"/>
        </w:rPr>
        <w:t xml:space="preserve"> А если брать современное состояние экономического развития то платеж за услуги и товары можно производить, не выходя из дома.</w:t>
      </w:r>
    </w:p>
    <w:p w:rsidR="001109B7" w:rsidRDefault="001109B7" w:rsidP="006D71AB">
      <w:pPr>
        <w:pStyle w:val="a6"/>
        <w:shd w:val="clear" w:color="auto" w:fill="FFFFFF"/>
        <w:spacing w:line="360" w:lineRule="auto"/>
        <w:ind w:left="15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заключении хочу пояснить, что благодаря новым технологиям и развития экономики облегчилась жизнь человека, но и это еще не конец, наука не стоит на месте и в скором времени можно предположить, что бумажные деньги могут полностью перейти в электронные деньги. Подведем итог: мы разобрали, что такое деньги, какими они бывают и их непосредственные функции, обсудили основные преимущества, теперь можно иметь представления о важности экономического развития в обществе.</w:t>
      </w:r>
    </w:p>
    <w:p w:rsidR="006D71AB" w:rsidRPr="006D71AB" w:rsidRDefault="006D71AB" w:rsidP="006D71AB">
      <w:pPr>
        <w:pStyle w:val="a6"/>
        <w:shd w:val="clear" w:color="auto" w:fill="FFFFFF"/>
        <w:spacing w:line="360" w:lineRule="auto"/>
        <w:ind w:left="150"/>
        <w:rPr>
          <w:color w:val="402000"/>
          <w:sz w:val="28"/>
          <w:szCs w:val="28"/>
        </w:rPr>
      </w:pPr>
    </w:p>
    <w:p w:rsidR="00AF79D2" w:rsidRPr="006D71AB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1109B7" w:rsidRDefault="001109B7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1109B7" w:rsidRDefault="001109B7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1109B7" w:rsidRDefault="001109B7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</w:p>
    <w:p w:rsidR="00AF79D2" w:rsidRDefault="00AF79D2" w:rsidP="00AF79D2">
      <w:pPr>
        <w:spacing w:line="360" w:lineRule="auto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lastRenderedPageBreak/>
        <w:t>Список используемой литературы:</w:t>
      </w:r>
    </w:p>
    <w:p w:rsidR="00AF79D2" w:rsidRDefault="00CE7E61" w:rsidP="00AF79D2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28" w:history="1">
        <w:r w:rsidR="00AF79D2" w:rsidRPr="00AF79D2">
          <w:rPr>
            <w:rStyle w:val="a4"/>
            <w:sz w:val="28"/>
            <w:szCs w:val="28"/>
          </w:rPr>
          <w:t>https://ru.wikipedia.org/wiki/%D0%94%D0%B5%D0%BD%D1%8C%D0%B3%D0%B8</w:t>
        </w:r>
      </w:hyperlink>
    </w:p>
    <w:p w:rsidR="00AF79D2" w:rsidRDefault="00CE7E61" w:rsidP="00AF79D2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29" w:history="1">
        <w:r w:rsidR="000C0DFA" w:rsidRPr="000C0DFA">
          <w:rPr>
            <w:rStyle w:val="a4"/>
            <w:sz w:val="28"/>
            <w:szCs w:val="28"/>
          </w:rPr>
          <w:t>http://studall.org/all-121849.html</w:t>
        </w:r>
      </w:hyperlink>
    </w:p>
    <w:p w:rsidR="000C0DFA" w:rsidRDefault="00CE7E61" w:rsidP="00AF79D2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30" w:history="1">
        <w:r w:rsidR="008838D9" w:rsidRPr="008838D9">
          <w:rPr>
            <w:rStyle w:val="a4"/>
            <w:sz w:val="28"/>
            <w:szCs w:val="28"/>
          </w:rPr>
          <w:t>http://biblioclub.ru/index.php?page=book_view&amp;book_id=426623</w:t>
        </w:r>
      </w:hyperlink>
      <w:r w:rsidR="008838D9">
        <w:rPr>
          <w:sz w:val="28"/>
          <w:szCs w:val="28"/>
        </w:rPr>
        <w:t xml:space="preserve"> – Исаев А. А. Идеальные деньги: монография  2015 г.</w:t>
      </w:r>
    </w:p>
    <w:p w:rsidR="006D71AB" w:rsidRDefault="00CE7E61" w:rsidP="00AF79D2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31" w:history="1">
        <w:r w:rsidR="006D71AB" w:rsidRPr="006D71AB">
          <w:rPr>
            <w:rStyle w:val="a4"/>
            <w:sz w:val="28"/>
            <w:szCs w:val="28"/>
          </w:rPr>
          <w:t>http://center-yf.ru/data/economy/Sushnost-i-funkcii-deneg.php</w:t>
        </w:r>
      </w:hyperlink>
    </w:p>
    <w:p w:rsidR="00A7768C" w:rsidRPr="005E2E18" w:rsidRDefault="00CE7E61" w:rsidP="005E2E18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hyperlink r:id="rId32" w:history="1">
        <w:r w:rsidR="005E2E18" w:rsidRPr="00FD5674">
          <w:rPr>
            <w:rStyle w:val="a4"/>
            <w:sz w:val="28"/>
            <w:szCs w:val="28"/>
          </w:rPr>
          <w:t>http://cyberleninka.ru/article/n/suschnost-i-funktsii-sovremennyh-deneg Мищенко С.В</w:t>
        </w:r>
      </w:hyperlink>
      <w:r w:rsidR="005E2E18">
        <w:rPr>
          <w:sz w:val="28"/>
          <w:szCs w:val="28"/>
        </w:rPr>
        <w:t>. Сущность и функции современных денег, 2010 г.</w:t>
      </w:r>
      <w:r w:rsidR="00A7768C" w:rsidRPr="005E2E18">
        <w:rPr>
          <w:rFonts w:ascii="Tahoma" w:hAnsi="Tahoma" w:cs="Tahoma"/>
          <w:color w:val="000000" w:themeColor="text1"/>
          <w:sz w:val="18"/>
          <w:szCs w:val="18"/>
        </w:rPr>
        <w:br/>
      </w:r>
      <w:r w:rsidR="00A7768C" w:rsidRPr="005E2E18">
        <w:rPr>
          <w:rFonts w:ascii="Tahoma" w:hAnsi="Tahoma" w:cs="Tahoma"/>
          <w:color w:val="000000" w:themeColor="text1"/>
          <w:sz w:val="18"/>
          <w:szCs w:val="18"/>
        </w:rPr>
        <w:br/>
      </w:r>
    </w:p>
    <w:sectPr w:rsidR="00A7768C" w:rsidRPr="005E2E18" w:rsidSect="00D01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33AFC"/>
    <w:multiLevelType w:val="hybridMultilevel"/>
    <w:tmpl w:val="18003EBE"/>
    <w:lvl w:ilvl="0" w:tplc="238ACBDA">
      <w:start w:val="1"/>
      <w:numFmt w:val="decimal"/>
      <w:lvlText w:val="%1."/>
      <w:lvlJc w:val="left"/>
      <w:pPr>
        <w:ind w:left="720" w:hanging="360"/>
      </w:pPr>
      <w:rPr>
        <w:rFonts w:hint="default"/>
        <w:color w:val="2525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3173"/>
    <w:rsid w:val="000C0DFA"/>
    <w:rsid w:val="001109B7"/>
    <w:rsid w:val="002705A8"/>
    <w:rsid w:val="002D28F7"/>
    <w:rsid w:val="00383173"/>
    <w:rsid w:val="005E2E18"/>
    <w:rsid w:val="006D71AB"/>
    <w:rsid w:val="00721552"/>
    <w:rsid w:val="008838D9"/>
    <w:rsid w:val="00A00042"/>
    <w:rsid w:val="00A7768C"/>
    <w:rsid w:val="00AF79D2"/>
    <w:rsid w:val="00CC393E"/>
    <w:rsid w:val="00CE7E61"/>
    <w:rsid w:val="00CF0E64"/>
    <w:rsid w:val="00D01A9B"/>
    <w:rsid w:val="00D037A7"/>
    <w:rsid w:val="00F2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character" w:customStyle="1" w:styleId="apple-converted-space">
    <w:name w:val="apple-converted-space"/>
    <w:basedOn w:val="a0"/>
    <w:rsid w:val="00AF79D2"/>
  </w:style>
  <w:style w:type="character" w:styleId="a4">
    <w:name w:val="Hyperlink"/>
    <w:basedOn w:val="a0"/>
    <w:uiPriority w:val="99"/>
    <w:unhideWhenUsed/>
    <w:rsid w:val="00AF79D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79D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D71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2%D0%BE%D0%B2%D0%B0%D1%80" TargetMode="External"/><Relationship Id="rId18" Type="http://schemas.openxmlformats.org/officeDocument/2006/relationships/hyperlink" Target="https://ru.wikipedia.org/wiki/%D0%A2%D0%BA%D0%B0%D0%BD%D1%8C" TargetMode="External"/><Relationship Id="rId26" Type="http://schemas.openxmlformats.org/officeDocument/2006/relationships/hyperlink" Target="https://ru.wikipedia.org/wiki/%D0%A7%D0%B5%D0%B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0%D0%BE%D1%81%D1%81%D0%B8%D1%8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u.wikipedia.org/wiki/%D0%A2%D0%BE%D0%B2%D0%B0%D1%80" TargetMode="External"/><Relationship Id="rId12" Type="http://schemas.openxmlformats.org/officeDocument/2006/relationships/hyperlink" Target="https://ru.wikipedia.org/wiki/%D0%94%D0%B5%D0%BD%D1%8C%D0%B3%D0%B8" TargetMode="External"/><Relationship Id="rId17" Type="http://schemas.openxmlformats.org/officeDocument/2006/relationships/hyperlink" Target="https://ru.wikipedia.org/wiki/%D0%9F%D0%BE%D0%BB%D0%B8%D0%BC%D0%B5%D1%80%D0%BD%D1%8B%D0%B5_%D0%B4%D0%B5%D0%BD%D1%8C%D0%B3%D0%B8" TargetMode="External"/><Relationship Id="rId25" Type="http://schemas.openxmlformats.org/officeDocument/2006/relationships/hyperlink" Target="https://ru.wikipedia.org/wiki/%D0%91%D0%B0%D0%BD%D0%BA%D0%BD%D0%BE%D1%82%D0%B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5%D0%BB%D0%BE%D0%BF%D0%BE%D0%BA" TargetMode="External"/><Relationship Id="rId20" Type="http://schemas.openxmlformats.org/officeDocument/2006/relationships/hyperlink" Target="https://ru.wikipedia.org/wiki/%D0%9C%D0%B5%D1%82%D0%B0%D0%BB%D0%BB" TargetMode="External"/><Relationship Id="rId29" Type="http://schemas.openxmlformats.org/officeDocument/2006/relationships/hyperlink" Target="http://studall.org/all-121849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4%D0%B5%D0%BD%D1%8C%D0%B3%D0%B8" TargetMode="External"/><Relationship Id="rId24" Type="http://schemas.openxmlformats.org/officeDocument/2006/relationships/hyperlink" Target="https://ru.wikipedia.org/wiki/%D0%A6%D0%B5%D0%BD%D0%BD%D0%B0%D1%8F_%D0%B1%D1%83%D0%BC%D0%B0%D0%B3%D0%B0" TargetMode="External"/><Relationship Id="rId32" Type="http://schemas.openxmlformats.org/officeDocument/2006/relationships/hyperlink" Target="http://cyberleninka.ru/article/n/suschnost-i-funktsii-sovremennyh-deneg%20&#1052;&#1080;&#1097;&#1077;&#1085;&#1082;&#1086;%20&#1057;.&#104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1%83%D0%BC%D0%B0%D0%B3%D0%B0" TargetMode="External"/><Relationship Id="rId23" Type="http://schemas.openxmlformats.org/officeDocument/2006/relationships/hyperlink" Target="https://ru.wikipedia.org/wiki/%D0%95%D0%BA%D0%B0%D1%82%D0%B5%D1%80%D0%B8%D0%BD%D0%B0_II" TargetMode="External"/><Relationship Id="rId28" Type="http://schemas.openxmlformats.org/officeDocument/2006/relationships/hyperlink" Target="https://ru.wikipedia.org/wiki/%D0%94%D0%B5%D0%BD%D1%8C%D0%B3%D0%B8" TargetMode="External"/><Relationship Id="rId10" Type="http://schemas.openxmlformats.org/officeDocument/2006/relationships/hyperlink" Target="https://ru.wikipedia.org/wiki/%D0%A3%D1%81%D0%BB%D1%83%D0%B3%D0%B0" TargetMode="External"/><Relationship Id="rId19" Type="http://schemas.openxmlformats.org/officeDocument/2006/relationships/hyperlink" Target="https://ru.wikipedia.org/wiki/%D0%A8%D1%91%D0%BB%D0%BA" TargetMode="External"/><Relationship Id="rId31" Type="http://schemas.openxmlformats.org/officeDocument/2006/relationships/hyperlink" Target="http://center-yf.ru/data/economy/Sushnost-i-funkcii-deneg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2%D0%BE%D0%B8%D0%BC%D0%BE%D1%81%D1%82%D1%8C" TargetMode="External"/><Relationship Id="rId14" Type="http://schemas.openxmlformats.org/officeDocument/2006/relationships/hyperlink" Target="https://ru.wikipedia.org/wiki/%D0%94%D0%B5%D0%BD%D1%8C%D0%B3%D0%B8" TargetMode="External"/><Relationship Id="rId22" Type="http://schemas.openxmlformats.org/officeDocument/2006/relationships/hyperlink" Target="https://ru.wikipedia.org/wiki/%D0%90%D1%81%D1%81%D0%B8%D0%B3%D0%BD%D0%B0%D1%86%D0%B8%D1%8F" TargetMode="External"/><Relationship Id="rId27" Type="http://schemas.openxmlformats.org/officeDocument/2006/relationships/hyperlink" Target="https://ru.wikipedia.org/wiki/%D0%92%D0%B5%D0%BA%D1%81%D0%B5%D0%BB%D1%8C" TargetMode="External"/><Relationship Id="rId30" Type="http://schemas.openxmlformats.org/officeDocument/2006/relationships/hyperlink" Target="http://biblioclub.ru/index.php?page=book_view&amp;book_id=426623" TargetMode="External"/><Relationship Id="rId8" Type="http://schemas.openxmlformats.org/officeDocument/2006/relationships/hyperlink" Target="https://ru.wikipedia.org/wiki/%D0%9B%D0%B8%D0%BA%D0%B2%D0%B8%D0%B4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6</cp:revision>
  <dcterms:created xsi:type="dcterms:W3CDTF">2015-10-12T23:47:00Z</dcterms:created>
  <dcterms:modified xsi:type="dcterms:W3CDTF">2019-03-25T08:18:00Z</dcterms:modified>
</cp:coreProperties>
</file>